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8421" w14:textId="77777777" w:rsidR="000117B7" w:rsidRDefault="000117B7" w:rsidP="000117B7">
      <w:pPr>
        <w:spacing w:line="360" w:lineRule="auto"/>
        <w:jc w:val="center"/>
        <w:rPr>
          <w:rFonts w:ascii="Helvetica" w:hAnsi="Helvetica" w:cs="Helvetica"/>
          <w:b/>
          <w:bCs/>
          <w:color w:val="212529"/>
          <w:sz w:val="22"/>
          <w:szCs w:val="22"/>
        </w:rPr>
      </w:pPr>
      <w:r w:rsidRPr="00B56D07">
        <w:rPr>
          <w:rFonts w:ascii="Helvetica" w:hAnsi="Helvetica" w:cs="Helvetica"/>
          <w:b/>
          <w:bCs/>
          <w:color w:val="212529"/>
          <w:sz w:val="22"/>
          <w:szCs w:val="22"/>
        </w:rPr>
        <w:t>COMUNICADO – INSCRIÇÕES PRORROGADAS</w:t>
      </w:r>
    </w:p>
    <w:p w14:paraId="515DD688" w14:textId="77777777" w:rsidR="000117B7" w:rsidRPr="00B56D07" w:rsidRDefault="000117B7" w:rsidP="000117B7">
      <w:pPr>
        <w:spacing w:line="360" w:lineRule="auto"/>
        <w:jc w:val="center"/>
        <w:rPr>
          <w:rFonts w:ascii="Helvetica" w:hAnsi="Helvetica" w:cs="Helvetica"/>
          <w:b/>
          <w:bCs/>
          <w:color w:val="212529"/>
          <w:sz w:val="22"/>
          <w:szCs w:val="22"/>
        </w:rPr>
      </w:pPr>
    </w:p>
    <w:p w14:paraId="17FBF2A8" w14:textId="77777777" w:rsidR="000117B7" w:rsidRPr="00644DC7" w:rsidRDefault="000117B7" w:rsidP="000117B7">
      <w:pPr>
        <w:spacing w:line="276" w:lineRule="auto"/>
        <w:rPr>
          <w:rFonts w:ascii="Arial" w:hAnsi="Arial" w:cs="Arial"/>
        </w:rPr>
      </w:pPr>
    </w:p>
    <w:p w14:paraId="3798C2F1" w14:textId="2D14B2AA" w:rsidR="000117B7" w:rsidRDefault="000117B7" w:rsidP="000117B7">
      <w:pPr>
        <w:spacing w:line="360" w:lineRule="auto"/>
        <w:jc w:val="both"/>
        <w:rPr>
          <w:rFonts w:ascii="Helvetica" w:hAnsi="Helvetica" w:cs="Helvetica"/>
          <w:color w:val="212529"/>
          <w:sz w:val="22"/>
          <w:szCs w:val="22"/>
        </w:rPr>
      </w:pPr>
      <w:r w:rsidRPr="00B56D07">
        <w:rPr>
          <w:rFonts w:ascii="Helvetica" w:hAnsi="Helvetica" w:cs="Helvetica"/>
          <w:color w:val="212529"/>
          <w:sz w:val="22"/>
          <w:szCs w:val="22"/>
        </w:rPr>
        <w:t xml:space="preserve">Em retificação ao </w:t>
      </w:r>
      <w:r w:rsidR="002C1089">
        <w:rPr>
          <w:rFonts w:ascii="Helvetica" w:hAnsi="Helvetica" w:cs="Helvetica"/>
          <w:color w:val="212529"/>
          <w:sz w:val="22"/>
          <w:szCs w:val="22"/>
        </w:rPr>
        <w:t>Descritivo</w:t>
      </w:r>
      <w:r w:rsidRPr="00B56D07">
        <w:rPr>
          <w:rFonts w:ascii="Helvetica" w:hAnsi="Helvetica" w:cs="Helvetica"/>
          <w:color w:val="212529"/>
          <w:sz w:val="22"/>
          <w:szCs w:val="22"/>
        </w:rPr>
        <w:t xml:space="preserve"> do Processo Seletivo Nº </w:t>
      </w:r>
      <w:r w:rsidR="00EE578F">
        <w:rPr>
          <w:rFonts w:ascii="Helvetica" w:hAnsi="Helvetica" w:cs="Helvetica"/>
          <w:color w:val="212529"/>
          <w:sz w:val="22"/>
          <w:szCs w:val="22"/>
        </w:rPr>
        <w:t>444</w:t>
      </w:r>
      <w:r w:rsidRPr="00B56D07">
        <w:rPr>
          <w:rFonts w:ascii="Helvetica" w:hAnsi="Helvetica" w:cs="Helvetica"/>
          <w:color w:val="212529"/>
          <w:sz w:val="22"/>
          <w:szCs w:val="22"/>
        </w:rPr>
        <w:t>/202</w:t>
      </w:r>
      <w:r w:rsidR="00DF050D">
        <w:rPr>
          <w:rFonts w:ascii="Helvetica" w:hAnsi="Helvetica" w:cs="Helvetica"/>
          <w:color w:val="212529"/>
          <w:sz w:val="22"/>
          <w:szCs w:val="22"/>
        </w:rPr>
        <w:t>5</w:t>
      </w:r>
      <w:r w:rsidRPr="00B56D07">
        <w:rPr>
          <w:rFonts w:ascii="Helvetica" w:hAnsi="Helvetica" w:cs="Helvetica"/>
          <w:color w:val="212529"/>
          <w:sz w:val="22"/>
          <w:szCs w:val="22"/>
        </w:rPr>
        <w:t xml:space="preserve">, item </w:t>
      </w:r>
      <w:r>
        <w:rPr>
          <w:rFonts w:ascii="Helvetica" w:hAnsi="Helvetica" w:cs="Helvetica"/>
          <w:color w:val="212529"/>
          <w:sz w:val="22"/>
          <w:szCs w:val="22"/>
        </w:rPr>
        <w:t>3</w:t>
      </w:r>
      <w:r w:rsidRPr="00B56D07">
        <w:rPr>
          <w:rFonts w:ascii="Helvetica" w:hAnsi="Helvetica" w:cs="Helvetica"/>
          <w:color w:val="212529"/>
          <w:sz w:val="22"/>
          <w:szCs w:val="22"/>
        </w:rPr>
        <w:t>.</w:t>
      </w:r>
      <w:r>
        <w:rPr>
          <w:rFonts w:ascii="Helvetica" w:hAnsi="Helvetica" w:cs="Helvetica"/>
          <w:color w:val="212529"/>
          <w:sz w:val="22"/>
          <w:szCs w:val="22"/>
        </w:rPr>
        <w:t>1</w:t>
      </w:r>
      <w:r w:rsidRPr="00B56D07">
        <w:rPr>
          <w:rFonts w:ascii="Helvetica" w:hAnsi="Helvetica" w:cs="Helvetica"/>
          <w:color w:val="212529"/>
          <w:sz w:val="22"/>
          <w:szCs w:val="22"/>
        </w:rPr>
        <w:t xml:space="preserve">, o Sesc/ES torna pública a prorrogação do prazo de Inscrições, referente a </w:t>
      </w:r>
      <w:r w:rsidRPr="006A348A">
        <w:rPr>
          <w:rFonts w:ascii="Helvetica" w:hAnsi="Helvetica" w:cs="Helvetica"/>
          <w:color w:val="212529"/>
          <w:sz w:val="22"/>
          <w:szCs w:val="22"/>
        </w:rPr>
        <w:t xml:space="preserve">vaga de </w:t>
      </w:r>
      <w:r w:rsidR="00EE578F">
        <w:rPr>
          <w:rFonts w:ascii="Helvetica" w:hAnsi="Helvetica" w:cs="Helvetica"/>
          <w:color w:val="212529"/>
          <w:sz w:val="22"/>
          <w:szCs w:val="22"/>
        </w:rPr>
        <w:t xml:space="preserve">Assistente Operador (Produção Cultural) </w:t>
      </w:r>
      <w:r w:rsidRPr="006A348A">
        <w:rPr>
          <w:rFonts w:ascii="Helvetica" w:hAnsi="Helvetica" w:cs="Helvetica"/>
          <w:color w:val="212529"/>
          <w:sz w:val="22"/>
          <w:szCs w:val="22"/>
        </w:rPr>
        <w:t>d</w:t>
      </w:r>
      <w:r w:rsidR="002C1089">
        <w:rPr>
          <w:rFonts w:ascii="Helvetica" w:hAnsi="Helvetica" w:cs="Helvetica"/>
          <w:color w:val="212529"/>
          <w:sz w:val="22"/>
          <w:szCs w:val="22"/>
        </w:rPr>
        <w:t xml:space="preserve">o Sesc </w:t>
      </w:r>
      <w:r w:rsidR="00EE578F">
        <w:rPr>
          <w:rFonts w:ascii="Helvetica" w:hAnsi="Helvetica" w:cs="Helvetica"/>
          <w:color w:val="212529"/>
          <w:sz w:val="22"/>
          <w:szCs w:val="22"/>
        </w:rPr>
        <w:t>Glória</w:t>
      </w:r>
      <w:r w:rsidRPr="006A348A">
        <w:rPr>
          <w:rFonts w:ascii="Helvetica" w:hAnsi="Helvetica" w:cs="Helvetica"/>
          <w:color w:val="212529"/>
          <w:sz w:val="22"/>
          <w:szCs w:val="22"/>
        </w:rPr>
        <w:t xml:space="preserve">, do dia </w:t>
      </w:r>
      <w:r w:rsidR="00EE578F">
        <w:rPr>
          <w:rFonts w:ascii="Helvetica" w:hAnsi="Helvetica" w:cs="Helvetica"/>
          <w:color w:val="212529"/>
          <w:sz w:val="22"/>
          <w:szCs w:val="22"/>
        </w:rPr>
        <w:t>30</w:t>
      </w:r>
      <w:r w:rsidRPr="006A348A">
        <w:rPr>
          <w:rFonts w:ascii="Helvetica" w:hAnsi="Helvetica" w:cs="Helvetica"/>
          <w:color w:val="212529"/>
          <w:sz w:val="22"/>
          <w:szCs w:val="22"/>
        </w:rPr>
        <w:t>.0</w:t>
      </w:r>
      <w:r w:rsidR="00EE578F">
        <w:rPr>
          <w:rFonts w:ascii="Helvetica" w:hAnsi="Helvetica" w:cs="Helvetica"/>
          <w:color w:val="212529"/>
          <w:sz w:val="22"/>
          <w:szCs w:val="22"/>
        </w:rPr>
        <w:t>6</w:t>
      </w:r>
      <w:r w:rsidRPr="006A348A">
        <w:rPr>
          <w:rFonts w:ascii="Helvetica" w:hAnsi="Helvetica" w:cs="Helvetica"/>
          <w:color w:val="212529"/>
          <w:sz w:val="22"/>
          <w:szCs w:val="22"/>
        </w:rPr>
        <w:t>.202</w:t>
      </w:r>
      <w:r w:rsidR="00DF050D">
        <w:rPr>
          <w:rFonts w:ascii="Helvetica" w:hAnsi="Helvetica" w:cs="Helvetica"/>
          <w:color w:val="212529"/>
          <w:sz w:val="22"/>
          <w:szCs w:val="22"/>
        </w:rPr>
        <w:t>5</w:t>
      </w:r>
      <w:r w:rsidRPr="006A348A">
        <w:rPr>
          <w:rFonts w:ascii="Helvetica" w:hAnsi="Helvetica" w:cs="Helvetica"/>
          <w:color w:val="212529"/>
          <w:sz w:val="22"/>
          <w:szCs w:val="22"/>
        </w:rPr>
        <w:t xml:space="preserve">, para o dia </w:t>
      </w:r>
      <w:r w:rsidR="00EE578F">
        <w:rPr>
          <w:rFonts w:ascii="Helvetica" w:hAnsi="Helvetica" w:cs="Helvetica"/>
          <w:color w:val="212529"/>
          <w:sz w:val="22"/>
          <w:szCs w:val="22"/>
        </w:rPr>
        <w:t>03</w:t>
      </w:r>
      <w:r w:rsidRPr="006A348A">
        <w:rPr>
          <w:rFonts w:ascii="Helvetica" w:hAnsi="Helvetica" w:cs="Helvetica"/>
          <w:color w:val="212529"/>
          <w:sz w:val="22"/>
          <w:szCs w:val="22"/>
        </w:rPr>
        <w:t>.0</w:t>
      </w:r>
      <w:r w:rsidR="00EE578F">
        <w:rPr>
          <w:rFonts w:ascii="Helvetica" w:hAnsi="Helvetica" w:cs="Helvetica"/>
          <w:color w:val="212529"/>
          <w:sz w:val="22"/>
          <w:szCs w:val="22"/>
        </w:rPr>
        <w:t>9</w:t>
      </w:r>
      <w:r w:rsidRPr="006A348A">
        <w:rPr>
          <w:rFonts w:ascii="Helvetica" w:hAnsi="Helvetica" w:cs="Helvetica"/>
          <w:color w:val="212529"/>
          <w:sz w:val="22"/>
          <w:szCs w:val="22"/>
        </w:rPr>
        <w:t>.202</w:t>
      </w:r>
      <w:r w:rsidR="00DF050D">
        <w:rPr>
          <w:rFonts w:ascii="Helvetica" w:hAnsi="Helvetica" w:cs="Helvetica"/>
          <w:color w:val="212529"/>
          <w:sz w:val="22"/>
          <w:szCs w:val="22"/>
        </w:rPr>
        <w:t>5</w:t>
      </w:r>
      <w:r w:rsidRPr="006A348A">
        <w:rPr>
          <w:rFonts w:ascii="Helvetica" w:hAnsi="Helvetica" w:cs="Helvetica"/>
          <w:color w:val="212529"/>
          <w:sz w:val="22"/>
          <w:szCs w:val="22"/>
        </w:rPr>
        <w:t>.</w:t>
      </w:r>
    </w:p>
    <w:p w14:paraId="7A7B5BF5" w14:textId="77777777" w:rsidR="000117B7" w:rsidRDefault="000117B7" w:rsidP="000117B7">
      <w:pPr>
        <w:spacing w:line="360" w:lineRule="auto"/>
        <w:jc w:val="both"/>
        <w:rPr>
          <w:rFonts w:ascii="Helvetica" w:hAnsi="Helvetica" w:cs="Helvetica"/>
          <w:color w:val="212529"/>
          <w:sz w:val="22"/>
          <w:szCs w:val="22"/>
        </w:rPr>
      </w:pPr>
    </w:p>
    <w:p w14:paraId="02625B3A" w14:textId="77777777" w:rsidR="000117B7" w:rsidRDefault="000117B7" w:rsidP="000117B7">
      <w:pPr>
        <w:spacing w:line="360" w:lineRule="auto"/>
        <w:jc w:val="both"/>
        <w:rPr>
          <w:rFonts w:ascii="Helvetica" w:hAnsi="Helvetica" w:cs="Helvetica"/>
          <w:color w:val="212529"/>
          <w:sz w:val="22"/>
          <w:szCs w:val="22"/>
        </w:rPr>
      </w:pPr>
    </w:p>
    <w:p w14:paraId="2156F890" w14:textId="73883762" w:rsidR="000117B7" w:rsidRPr="00B56D07" w:rsidRDefault="000117B7" w:rsidP="000117B7">
      <w:pPr>
        <w:spacing w:line="360" w:lineRule="auto"/>
        <w:jc w:val="both"/>
        <w:rPr>
          <w:rFonts w:ascii="Helvetica" w:hAnsi="Helvetica" w:cs="Helvetica"/>
          <w:color w:val="212529"/>
          <w:sz w:val="22"/>
          <w:szCs w:val="22"/>
        </w:rPr>
      </w:pPr>
      <w:r w:rsidRPr="00B56D07">
        <w:rPr>
          <w:rFonts w:ascii="Helvetica" w:hAnsi="Helvetica" w:cs="Helvetica"/>
          <w:color w:val="212529"/>
          <w:sz w:val="22"/>
          <w:szCs w:val="22"/>
        </w:rPr>
        <w:t xml:space="preserve">Permanecem válidos todos os demais itens do </w:t>
      </w:r>
      <w:r w:rsidR="002C1089">
        <w:rPr>
          <w:rFonts w:ascii="Helvetica" w:hAnsi="Helvetica" w:cs="Helvetica"/>
          <w:color w:val="212529"/>
          <w:sz w:val="22"/>
          <w:szCs w:val="22"/>
        </w:rPr>
        <w:t>Descritivo</w:t>
      </w:r>
      <w:r w:rsidRPr="00B56D07">
        <w:rPr>
          <w:rFonts w:ascii="Helvetica" w:hAnsi="Helvetica" w:cs="Helvetica"/>
          <w:color w:val="212529"/>
          <w:sz w:val="22"/>
          <w:szCs w:val="22"/>
        </w:rPr>
        <w:t xml:space="preserve"> que não conflitem com a presente alteração. </w:t>
      </w:r>
    </w:p>
    <w:p w14:paraId="208A81F5" w14:textId="77777777" w:rsidR="000117B7" w:rsidRPr="00B56D07" w:rsidRDefault="000117B7" w:rsidP="000117B7">
      <w:pPr>
        <w:spacing w:line="360" w:lineRule="auto"/>
        <w:ind w:right="-425"/>
        <w:jc w:val="both"/>
        <w:rPr>
          <w:rFonts w:ascii="Helvetica" w:hAnsi="Helvetica" w:cs="Helvetica"/>
          <w:color w:val="212529"/>
          <w:sz w:val="22"/>
          <w:szCs w:val="22"/>
        </w:rPr>
      </w:pPr>
    </w:p>
    <w:p w14:paraId="50A1A329" w14:textId="336F4C28" w:rsidR="003B06FC" w:rsidRPr="000117B7" w:rsidRDefault="003B06FC" w:rsidP="000117B7"/>
    <w:sectPr w:rsidR="003B06FC" w:rsidRPr="000117B7" w:rsidSect="0009499F">
      <w:headerReference w:type="default" r:id="rId8"/>
      <w:footerReference w:type="default" r:id="rId9"/>
      <w:pgSz w:w="11906" w:h="16838"/>
      <w:pgMar w:top="493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AA6DB" w14:textId="77777777" w:rsidR="00D72E8C" w:rsidRDefault="00D72E8C" w:rsidP="00C76428">
      <w:r>
        <w:separator/>
      </w:r>
    </w:p>
  </w:endnote>
  <w:endnote w:type="continuationSeparator" w:id="0">
    <w:p w14:paraId="3E12D559" w14:textId="77777777" w:rsidR="00D72E8C" w:rsidRDefault="00D72E8C" w:rsidP="00C7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C36A" w14:textId="6849D4CE" w:rsidR="00710C74" w:rsidRDefault="00710C74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375C06B" wp14:editId="7C1B84F4">
          <wp:simplePos x="0" y="0"/>
          <wp:positionH relativeFrom="column">
            <wp:posOffset>-967740</wp:posOffset>
          </wp:positionH>
          <wp:positionV relativeFrom="page">
            <wp:posOffset>9778009</wp:posOffset>
          </wp:positionV>
          <wp:extent cx="7381875" cy="82677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77" b="12687"/>
                  <a:stretch/>
                </pic:blipFill>
                <pic:spPr bwMode="auto">
                  <a:xfrm>
                    <a:off x="0" y="0"/>
                    <a:ext cx="7381875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8A9C5" w14:textId="77777777" w:rsidR="00D72E8C" w:rsidRDefault="00D72E8C" w:rsidP="00C76428">
      <w:r>
        <w:separator/>
      </w:r>
    </w:p>
  </w:footnote>
  <w:footnote w:type="continuationSeparator" w:id="0">
    <w:p w14:paraId="201016FD" w14:textId="77777777" w:rsidR="00D72E8C" w:rsidRDefault="00D72E8C" w:rsidP="00C7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7301" w14:textId="428902A6" w:rsidR="00C76428" w:rsidRDefault="00C92F8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1D3780E2" wp14:editId="6FA6AD3A">
          <wp:simplePos x="0" y="0"/>
          <wp:positionH relativeFrom="column">
            <wp:posOffset>-1059180</wp:posOffset>
          </wp:positionH>
          <wp:positionV relativeFrom="paragraph">
            <wp:posOffset>-421355</wp:posOffset>
          </wp:positionV>
          <wp:extent cx="7500620" cy="234378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620" cy="234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E3C"/>
    <w:multiLevelType w:val="hybridMultilevel"/>
    <w:tmpl w:val="24B23130"/>
    <w:lvl w:ilvl="0" w:tplc="699278BC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315CB"/>
    <w:multiLevelType w:val="hybridMultilevel"/>
    <w:tmpl w:val="55E6EF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57162"/>
    <w:multiLevelType w:val="hybridMultilevel"/>
    <w:tmpl w:val="0B123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1428E"/>
    <w:multiLevelType w:val="hybridMultilevel"/>
    <w:tmpl w:val="FF62ED0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801DE"/>
    <w:multiLevelType w:val="hybridMultilevel"/>
    <w:tmpl w:val="3D040BFA"/>
    <w:lvl w:ilvl="0" w:tplc="C916FA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F660C"/>
    <w:multiLevelType w:val="hybridMultilevel"/>
    <w:tmpl w:val="22382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11996"/>
    <w:multiLevelType w:val="hybridMultilevel"/>
    <w:tmpl w:val="1B1E99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47758"/>
    <w:multiLevelType w:val="hybridMultilevel"/>
    <w:tmpl w:val="B26425F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65B3F"/>
    <w:multiLevelType w:val="hybridMultilevel"/>
    <w:tmpl w:val="A62EB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63F93"/>
    <w:multiLevelType w:val="hybridMultilevel"/>
    <w:tmpl w:val="5E48854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071786"/>
    <w:multiLevelType w:val="hybridMultilevel"/>
    <w:tmpl w:val="5090FD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80A0E"/>
    <w:multiLevelType w:val="hybridMultilevel"/>
    <w:tmpl w:val="49501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E1246"/>
    <w:multiLevelType w:val="hybridMultilevel"/>
    <w:tmpl w:val="7D1ABC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C6AB4"/>
    <w:multiLevelType w:val="hybridMultilevel"/>
    <w:tmpl w:val="B0A8B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E7F97"/>
    <w:multiLevelType w:val="hybridMultilevel"/>
    <w:tmpl w:val="B532C9E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4585F"/>
    <w:multiLevelType w:val="hybridMultilevel"/>
    <w:tmpl w:val="0BAC0B2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7580782"/>
    <w:multiLevelType w:val="hybridMultilevel"/>
    <w:tmpl w:val="8A28C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B1157"/>
    <w:multiLevelType w:val="multilevel"/>
    <w:tmpl w:val="672EE0C0"/>
    <w:lvl w:ilvl="0">
      <w:start w:val="1"/>
      <w:numFmt w:val="decimalZero"/>
      <w:lvlText w:val="%1."/>
      <w:lvlJc w:val="left"/>
      <w:pPr>
        <w:tabs>
          <w:tab w:val="num" w:pos="943"/>
        </w:tabs>
        <w:ind w:left="943" w:hanging="6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Zero"/>
      <w:isLgl/>
      <w:lvlText w:val="%1.%2"/>
      <w:lvlJc w:val="left"/>
      <w:pPr>
        <w:tabs>
          <w:tab w:val="num" w:pos="1303"/>
        </w:tabs>
        <w:ind w:left="1303" w:hanging="600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843"/>
        </w:tabs>
        <w:ind w:left="1843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263"/>
        </w:tabs>
        <w:ind w:left="2263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043"/>
        </w:tabs>
        <w:ind w:left="3043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463"/>
        </w:tabs>
        <w:ind w:left="3463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3"/>
        </w:tabs>
        <w:ind w:left="4243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63"/>
        </w:tabs>
        <w:ind w:left="4663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43"/>
        </w:tabs>
        <w:ind w:left="5443" w:hanging="1800"/>
      </w:pPr>
      <w:rPr>
        <w:b/>
      </w:rPr>
    </w:lvl>
  </w:abstractNum>
  <w:abstractNum w:abstractNumId="18" w15:restartNumberingAfterBreak="0">
    <w:nsid w:val="70AA690E"/>
    <w:multiLevelType w:val="hybridMultilevel"/>
    <w:tmpl w:val="02887B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86A8D"/>
    <w:multiLevelType w:val="hybridMultilevel"/>
    <w:tmpl w:val="07D6E8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C4130"/>
    <w:multiLevelType w:val="hybridMultilevel"/>
    <w:tmpl w:val="053C36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23964"/>
    <w:multiLevelType w:val="multilevel"/>
    <w:tmpl w:val="07D6E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7"/>
  </w:num>
  <w:num w:numId="6">
    <w:abstractNumId w:val="15"/>
  </w:num>
  <w:num w:numId="7">
    <w:abstractNumId w:val="5"/>
  </w:num>
  <w:num w:numId="8">
    <w:abstractNumId w:val="1"/>
  </w:num>
  <w:num w:numId="9">
    <w:abstractNumId w:val="19"/>
  </w:num>
  <w:num w:numId="10">
    <w:abstractNumId w:val="12"/>
  </w:num>
  <w:num w:numId="11">
    <w:abstractNumId w:val="13"/>
  </w:num>
  <w:num w:numId="12">
    <w:abstractNumId w:val="16"/>
  </w:num>
  <w:num w:numId="13">
    <w:abstractNumId w:val="8"/>
  </w:num>
  <w:num w:numId="14">
    <w:abstractNumId w:val="10"/>
  </w:num>
  <w:num w:numId="15">
    <w:abstractNumId w:val="6"/>
  </w:num>
  <w:num w:numId="16">
    <w:abstractNumId w:val="21"/>
  </w:num>
  <w:num w:numId="17">
    <w:abstractNumId w:val="4"/>
  </w:num>
  <w:num w:numId="18">
    <w:abstractNumId w:val="18"/>
  </w:num>
  <w:num w:numId="19">
    <w:abstractNumId w:val="20"/>
  </w:num>
  <w:num w:numId="20">
    <w:abstractNumId w:val="11"/>
  </w:num>
  <w:num w:numId="21">
    <w:abstractNumId w:val="2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428"/>
    <w:rsid w:val="000117B7"/>
    <w:rsid w:val="00020976"/>
    <w:rsid w:val="0002650E"/>
    <w:rsid w:val="000400DE"/>
    <w:rsid w:val="00045A87"/>
    <w:rsid w:val="00045D7B"/>
    <w:rsid w:val="00052DF8"/>
    <w:rsid w:val="0006186B"/>
    <w:rsid w:val="00063283"/>
    <w:rsid w:val="000754F0"/>
    <w:rsid w:val="00093A9C"/>
    <w:rsid w:val="0009499F"/>
    <w:rsid w:val="00095DF4"/>
    <w:rsid w:val="000C1C7B"/>
    <w:rsid w:val="000C229C"/>
    <w:rsid w:val="000C4696"/>
    <w:rsid w:val="000E4E67"/>
    <w:rsid w:val="000F4A58"/>
    <w:rsid w:val="00131C1A"/>
    <w:rsid w:val="001373C1"/>
    <w:rsid w:val="0015073E"/>
    <w:rsid w:val="00153F5E"/>
    <w:rsid w:val="001606AE"/>
    <w:rsid w:val="001611D4"/>
    <w:rsid w:val="0016391E"/>
    <w:rsid w:val="00171801"/>
    <w:rsid w:val="00177981"/>
    <w:rsid w:val="00195C38"/>
    <w:rsid w:val="001B44C9"/>
    <w:rsid w:val="001F1903"/>
    <w:rsid w:val="00200931"/>
    <w:rsid w:val="002015CE"/>
    <w:rsid w:val="0020764D"/>
    <w:rsid w:val="00241FBD"/>
    <w:rsid w:val="002766E0"/>
    <w:rsid w:val="002831C9"/>
    <w:rsid w:val="00292453"/>
    <w:rsid w:val="00292895"/>
    <w:rsid w:val="002B1AD4"/>
    <w:rsid w:val="002C1089"/>
    <w:rsid w:val="002F6842"/>
    <w:rsid w:val="00305203"/>
    <w:rsid w:val="00326C59"/>
    <w:rsid w:val="00330260"/>
    <w:rsid w:val="00336CD8"/>
    <w:rsid w:val="00341536"/>
    <w:rsid w:val="003545AF"/>
    <w:rsid w:val="00357105"/>
    <w:rsid w:val="00365FBC"/>
    <w:rsid w:val="0036717F"/>
    <w:rsid w:val="003A5EEA"/>
    <w:rsid w:val="003B00BC"/>
    <w:rsid w:val="003B06FC"/>
    <w:rsid w:val="003E4294"/>
    <w:rsid w:val="003F0BAF"/>
    <w:rsid w:val="003F5FDD"/>
    <w:rsid w:val="00400A54"/>
    <w:rsid w:val="004252BC"/>
    <w:rsid w:val="00437F83"/>
    <w:rsid w:val="00460D04"/>
    <w:rsid w:val="00472880"/>
    <w:rsid w:val="004737C9"/>
    <w:rsid w:val="0048749F"/>
    <w:rsid w:val="00493F7A"/>
    <w:rsid w:val="004A4C99"/>
    <w:rsid w:val="004A61A3"/>
    <w:rsid w:val="004C23BC"/>
    <w:rsid w:val="00514533"/>
    <w:rsid w:val="0051586C"/>
    <w:rsid w:val="005256B0"/>
    <w:rsid w:val="00552D71"/>
    <w:rsid w:val="005A5D66"/>
    <w:rsid w:val="005C1D09"/>
    <w:rsid w:val="005E1528"/>
    <w:rsid w:val="005E3B61"/>
    <w:rsid w:val="005E6032"/>
    <w:rsid w:val="005F4B61"/>
    <w:rsid w:val="005F6C87"/>
    <w:rsid w:val="00600A02"/>
    <w:rsid w:val="0065453A"/>
    <w:rsid w:val="006808AB"/>
    <w:rsid w:val="00684517"/>
    <w:rsid w:val="00686930"/>
    <w:rsid w:val="00695810"/>
    <w:rsid w:val="00696C13"/>
    <w:rsid w:val="006A348A"/>
    <w:rsid w:val="006A4823"/>
    <w:rsid w:val="006C4110"/>
    <w:rsid w:val="006D2A22"/>
    <w:rsid w:val="0070097D"/>
    <w:rsid w:val="00710C74"/>
    <w:rsid w:val="00711F63"/>
    <w:rsid w:val="00711F6E"/>
    <w:rsid w:val="00716B6E"/>
    <w:rsid w:val="00721210"/>
    <w:rsid w:val="00721CAB"/>
    <w:rsid w:val="007450DD"/>
    <w:rsid w:val="00753CD5"/>
    <w:rsid w:val="007F1273"/>
    <w:rsid w:val="00856247"/>
    <w:rsid w:val="0088222F"/>
    <w:rsid w:val="008B3EC7"/>
    <w:rsid w:val="008C2A38"/>
    <w:rsid w:val="008D4468"/>
    <w:rsid w:val="00900A76"/>
    <w:rsid w:val="0092795C"/>
    <w:rsid w:val="00936F63"/>
    <w:rsid w:val="0094034E"/>
    <w:rsid w:val="00960FAA"/>
    <w:rsid w:val="0098080F"/>
    <w:rsid w:val="009A7306"/>
    <w:rsid w:val="009B16F9"/>
    <w:rsid w:val="009D6DE9"/>
    <w:rsid w:val="00A11E72"/>
    <w:rsid w:val="00A23D6E"/>
    <w:rsid w:val="00A40F0E"/>
    <w:rsid w:val="00A55EB3"/>
    <w:rsid w:val="00A608C7"/>
    <w:rsid w:val="00A61C0F"/>
    <w:rsid w:val="00A62B67"/>
    <w:rsid w:val="00A74604"/>
    <w:rsid w:val="00A7465E"/>
    <w:rsid w:val="00A844E7"/>
    <w:rsid w:val="00AD1711"/>
    <w:rsid w:val="00AD2DDF"/>
    <w:rsid w:val="00AF1F20"/>
    <w:rsid w:val="00B01526"/>
    <w:rsid w:val="00B27802"/>
    <w:rsid w:val="00B467B2"/>
    <w:rsid w:val="00B73298"/>
    <w:rsid w:val="00B81792"/>
    <w:rsid w:val="00B8467E"/>
    <w:rsid w:val="00B96013"/>
    <w:rsid w:val="00BB2A86"/>
    <w:rsid w:val="00BE31E9"/>
    <w:rsid w:val="00C171C8"/>
    <w:rsid w:val="00C33429"/>
    <w:rsid w:val="00C36245"/>
    <w:rsid w:val="00C52024"/>
    <w:rsid w:val="00C5332D"/>
    <w:rsid w:val="00C76428"/>
    <w:rsid w:val="00C92F85"/>
    <w:rsid w:val="00CA49FE"/>
    <w:rsid w:val="00CC4A4F"/>
    <w:rsid w:val="00CD561F"/>
    <w:rsid w:val="00D14257"/>
    <w:rsid w:val="00D33EC4"/>
    <w:rsid w:val="00D505B5"/>
    <w:rsid w:val="00D67BAF"/>
    <w:rsid w:val="00D72E8C"/>
    <w:rsid w:val="00DB469B"/>
    <w:rsid w:val="00DC3670"/>
    <w:rsid w:val="00DC63FF"/>
    <w:rsid w:val="00DE7609"/>
    <w:rsid w:val="00DF050D"/>
    <w:rsid w:val="00E247CF"/>
    <w:rsid w:val="00E276E1"/>
    <w:rsid w:val="00E54972"/>
    <w:rsid w:val="00E5720B"/>
    <w:rsid w:val="00E71318"/>
    <w:rsid w:val="00E95176"/>
    <w:rsid w:val="00EB1124"/>
    <w:rsid w:val="00EB15B7"/>
    <w:rsid w:val="00ED3F06"/>
    <w:rsid w:val="00EE578F"/>
    <w:rsid w:val="00F20F7A"/>
    <w:rsid w:val="00F30B0B"/>
    <w:rsid w:val="00F61747"/>
    <w:rsid w:val="00F63DD6"/>
    <w:rsid w:val="00F708B6"/>
    <w:rsid w:val="00F87294"/>
    <w:rsid w:val="00FA156C"/>
    <w:rsid w:val="00FC4457"/>
    <w:rsid w:val="00FC7B24"/>
    <w:rsid w:val="00FE7285"/>
    <w:rsid w:val="00F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A41A0"/>
  <w15:chartTrackingRefBased/>
  <w15:docId w15:val="{BD7D5537-48AD-474A-AB11-0EE58A27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E54972"/>
    <w:pPr>
      <w:keepNext/>
      <w:outlineLvl w:val="3"/>
    </w:pPr>
    <w:rPr>
      <w:rFonts w:ascii="Times New Roman" w:eastAsia="Arial Unicode MS" w:hAnsi="Times New Roman" w:cs="Arial Unicode MS"/>
      <w:b/>
      <w:bCs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497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764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76428"/>
  </w:style>
  <w:style w:type="paragraph" w:styleId="Rodap">
    <w:name w:val="footer"/>
    <w:basedOn w:val="Normal"/>
    <w:link w:val="RodapChar"/>
    <w:unhideWhenUsed/>
    <w:rsid w:val="00C764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76428"/>
  </w:style>
  <w:style w:type="character" w:customStyle="1" w:styleId="Ttulo4Char">
    <w:name w:val="Título 4 Char"/>
    <w:basedOn w:val="Fontepargpadro"/>
    <w:link w:val="Ttulo4"/>
    <w:rsid w:val="00E54972"/>
    <w:rPr>
      <w:rFonts w:ascii="Times New Roman" w:eastAsia="Arial Unicode MS" w:hAnsi="Times New Roman" w:cs="Arial Unicode MS"/>
      <w:b/>
      <w:bCs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54972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styleId="Hyperlink">
    <w:name w:val="Hyperlink"/>
    <w:rsid w:val="00E54972"/>
    <w:rPr>
      <w:color w:val="0000FF"/>
      <w:u w:val="single"/>
    </w:rPr>
  </w:style>
  <w:style w:type="paragraph" w:styleId="NormalWeb">
    <w:name w:val="Normal (Web)"/>
    <w:basedOn w:val="Normal"/>
    <w:rsid w:val="00E549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Recuodecorpodetexto2">
    <w:name w:val="Body Text Indent 2"/>
    <w:basedOn w:val="Normal"/>
    <w:link w:val="Recuodecorpodetexto2Char"/>
    <w:rsid w:val="00E54972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54972"/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497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97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E54972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E549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MenoPendente1">
    <w:name w:val="Menção Pendente1"/>
    <w:uiPriority w:val="99"/>
    <w:semiHidden/>
    <w:unhideWhenUsed/>
    <w:rsid w:val="00E54972"/>
    <w:rPr>
      <w:color w:val="605E5C"/>
      <w:shd w:val="clear" w:color="auto" w:fill="E1DFDD"/>
    </w:rPr>
  </w:style>
  <w:style w:type="paragraph" w:styleId="Subttulo">
    <w:name w:val="Subtitle"/>
    <w:basedOn w:val="Normal"/>
    <w:link w:val="SubttuloChar"/>
    <w:qFormat/>
    <w:rsid w:val="00E54972"/>
    <w:rPr>
      <w:rFonts w:ascii="Arial" w:eastAsia="Times New Roman" w:hAnsi="Arial" w:cs="Times New Roman"/>
      <w:b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54972"/>
    <w:rPr>
      <w:rFonts w:ascii="Arial" w:eastAsia="Times New Roman" w:hAnsi="Arial" w:cs="Times New Roman"/>
      <w:b/>
      <w:szCs w:val="20"/>
      <w:lang w:eastAsia="pt-BR"/>
    </w:rPr>
  </w:style>
  <w:style w:type="table" w:styleId="Tabelacomgrade">
    <w:name w:val="Table Grid"/>
    <w:basedOn w:val="Tabelanormal"/>
    <w:uiPriority w:val="39"/>
    <w:rsid w:val="00E2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C2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AF82D-A4A6-4677-A087-8B3445A7B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da Silva Vieira Polastrelli</dc:creator>
  <cp:keywords/>
  <dc:description/>
  <cp:lastModifiedBy>Cyndi Heiderick Ribeiro</cp:lastModifiedBy>
  <cp:revision>2</cp:revision>
  <cp:lastPrinted>2023-01-05T13:02:00Z</cp:lastPrinted>
  <dcterms:created xsi:type="dcterms:W3CDTF">2025-08-26T19:47:00Z</dcterms:created>
  <dcterms:modified xsi:type="dcterms:W3CDTF">2025-08-26T19:47:00Z</dcterms:modified>
</cp:coreProperties>
</file>